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E25" w:rsidRPr="00CE14A3" w:rsidRDefault="00446E25" w:rsidP="00CE14A3">
      <w:pPr>
        <w:jc w:val="center"/>
        <w:rPr>
          <w:b/>
          <w:sz w:val="28"/>
        </w:rPr>
      </w:pPr>
      <w:r w:rsidRPr="00CE14A3">
        <w:rPr>
          <w:b/>
          <w:sz w:val="28"/>
        </w:rPr>
        <w:t>History of Plate Tectonics</w:t>
      </w:r>
    </w:p>
    <w:p w:rsidR="00446E25" w:rsidRDefault="00446E25"/>
    <w:p w:rsidR="00655EE3" w:rsidRDefault="00446E25">
      <w:r>
        <w:t>Please put the following events in order:</w:t>
      </w:r>
    </w:p>
    <w:p w:rsidR="00446E25" w:rsidRDefault="00446E25"/>
    <w:tbl>
      <w:tblPr>
        <w:tblStyle w:val="TableGrid"/>
        <w:tblW w:w="0" w:type="auto"/>
        <w:tblCellMar>
          <w:left w:w="288" w:type="dxa"/>
          <w:right w:w="288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EA3370" w:rsidTr="002C254A">
        <w:trPr>
          <w:trHeight w:val="2160"/>
        </w:trPr>
        <w:tc>
          <w:tcPr>
            <w:tcW w:w="4788" w:type="dxa"/>
            <w:vAlign w:val="center"/>
          </w:tcPr>
          <w:p w:rsidR="00EA3370" w:rsidRDefault="00EA3370" w:rsidP="002C254A">
            <w:pPr>
              <w:spacing w:before="240"/>
            </w:pPr>
            <w:r>
              <w:t>The scientific community did not agree with Continental Drift because it did not explain how or why the continents moved.</w:t>
            </w:r>
          </w:p>
          <w:p w:rsidR="00EA3370" w:rsidRDefault="00EA3370" w:rsidP="002C254A"/>
        </w:tc>
        <w:tc>
          <w:tcPr>
            <w:tcW w:w="4788" w:type="dxa"/>
            <w:vAlign w:val="center"/>
          </w:tcPr>
          <w:p w:rsidR="00EA3370" w:rsidRDefault="00EA3370" w:rsidP="002C254A">
            <w:pPr>
              <w:spacing w:before="240"/>
            </w:pPr>
            <w:r>
              <w:t>Harry Hess used seafloor data that to develop the hypothesis of seafloor spreading, which supported the theory of plate tectonics.</w:t>
            </w:r>
          </w:p>
          <w:p w:rsidR="00EA3370" w:rsidRDefault="00EA3370" w:rsidP="002C254A"/>
        </w:tc>
      </w:tr>
      <w:tr w:rsidR="00EA3370" w:rsidTr="002C254A">
        <w:trPr>
          <w:trHeight w:val="2160"/>
        </w:trPr>
        <w:tc>
          <w:tcPr>
            <w:tcW w:w="4788" w:type="dxa"/>
            <w:vAlign w:val="center"/>
          </w:tcPr>
          <w:p w:rsidR="00EA3370" w:rsidRDefault="00A23567" w:rsidP="002C254A">
            <w:r w:rsidRPr="00A23567">
              <w:t xml:space="preserve">Scientists discovered hydrothermal vents along oceanic ridges, confirming a prediction of plate tectonics.  </w:t>
            </w:r>
          </w:p>
        </w:tc>
        <w:tc>
          <w:tcPr>
            <w:tcW w:w="4788" w:type="dxa"/>
            <w:vAlign w:val="center"/>
          </w:tcPr>
          <w:p w:rsidR="00EA3370" w:rsidRDefault="00EA3370" w:rsidP="002C254A">
            <w:pPr>
              <w:spacing w:before="240"/>
            </w:pPr>
            <w:r>
              <w:t>To explain observations, Alfred Wegener proposed the model of Continental Drift, in which the continents plowed through the ocean floor over time.</w:t>
            </w:r>
          </w:p>
          <w:p w:rsidR="00EA3370" w:rsidRDefault="00EA3370" w:rsidP="002C254A"/>
        </w:tc>
      </w:tr>
      <w:tr w:rsidR="00EA3370" w:rsidTr="002C254A">
        <w:trPr>
          <w:trHeight w:val="2160"/>
        </w:trPr>
        <w:tc>
          <w:tcPr>
            <w:tcW w:w="4788" w:type="dxa"/>
            <w:vAlign w:val="center"/>
          </w:tcPr>
          <w:p w:rsidR="00EA3370" w:rsidRDefault="00EA3370" w:rsidP="002C254A">
            <w:pPr>
              <w:spacing w:before="240"/>
            </w:pPr>
            <w:r>
              <w:t xml:space="preserve">Naturalists such as Sir Francis Bacon and </w:t>
            </w:r>
            <w:r w:rsidR="00B03F46">
              <w:t xml:space="preserve">Alexander Von </w:t>
            </w:r>
            <w:proofErr w:type="spellStart"/>
            <w:r w:rsidR="00B03F46">
              <w:t>Humbolt</w:t>
            </w:r>
            <w:proofErr w:type="spellEnd"/>
            <w:r>
              <w:t xml:space="preserve"> observed that the shapes of South America and Africa fit together.</w:t>
            </w:r>
          </w:p>
          <w:p w:rsidR="00EA3370" w:rsidRDefault="00EA3370" w:rsidP="002C254A"/>
        </w:tc>
        <w:tc>
          <w:tcPr>
            <w:tcW w:w="4788" w:type="dxa"/>
            <w:vAlign w:val="center"/>
          </w:tcPr>
          <w:p w:rsidR="00EA3370" w:rsidRDefault="00EA3370" w:rsidP="002C254A">
            <w:pPr>
              <w:spacing w:before="240"/>
            </w:pPr>
            <w:r>
              <w:t>Vine, Matthews, and Morley used seafloor magnetism data to demonstrate that the age of the seafloor increased symmetrically along both sides of mid-ocean ridges, supporting the seafloor spreading hypothesis.</w:t>
            </w:r>
          </w:p>
          <w:p w:rsidR="00EA3370" w:rsidRDefault="00EA3370" w:rsidP="002C254A"/>
        </w:tc>
      </w:tr>
      <w:tr w:rsidR="00EA3370" w:rsidTr="002C254A">
        <w:trPr>
          <w:trHeight w:val="2160"/>
        </w:trPr>
        <w:tc>
          <w:tcPr>
            <w:tcW w:w="4788" w:type="dxa"/>
            <w:vAlign w:val="center"/>
          </w:tcPr>
          <w:p w:rsidR="00EA3370" w:rsidRDefault="00EA3370" w:rsidP="002C254A">
            <w:pPr>
              <w:spacing w:before="240"/>
            </w:pPr>
            <w:r>
              <w:t>Scientists such as Maurice Ewing studied the ocean floors and found thin sediments, a global network of ocean ridges at their centers, earthquakes, and data suggesting the ocean floor was relatively young geologically.</w:t>
            </w:r>
          </w:p>
          <w:p w:rsidR="00EA3370" w:rsidRDefault="00EA3370" w:rsidP="002C254A"/>
        </w:tc>
        <w:tc>
          <w:tcPr>
            <w:tcW w:w="4788" w:type="dxa"/>
            <w:vAlign w:val="center"/>
          </w:tcPr>
          <w:p w:rsidR="00EA3370" w:rsidRDefault="00E519AB" w:rsidP="002C254A">
            <w:r w:rsidRPr="00E519AB">
              <w:t xml:space="preserve">Scientists such as Eduard </w:t>
            </w:r>
            <w:proofErr w:type="spellStart"/>
            <w:r w:rsidRPr="00E519AB">
              <w:t>Suess</w:t>
            </w:r>
            <w:proofErr w:type="spellEnd"/>
            <w:r w:rsidRPr="00E519AB">
              <w:t xml:space="preserve"> observed patterns in the locations of some fossils crossing separate continents.</w:t>
            </w:r>
          </w:p>
        </w:tc>
      </w:tr>
      <w:tr w:rsidR="00EA3370" w:rsidTr="002C254A">
        <w:trPr>
          <w:trHeight w:val="2160"/>
        </w:trPr>
        <w:tc>
          <w:tcPr>
            <w:tcW w:w="4788" w:type="dxa"/>
            <w:vAlign w:val="center"/>
          </w:tcPr>
          <w:p w:rsidR="00EA3370" w:rsidRDefault="00EA3370" w:rsidP="002C254A">
            <w:pPr>
              <w:spacing w:before="240"/>
            </w:pPr>
            <w:r>
              <w:t>Arthur Holmes proposed that radioactive heat inside the Earth would cause convection in Earth’s mantle, but not a location for the upwelling material.</w:t>
            </w:r>
          </w:p>
          <w:p w:rsidR="00EA3370" w:rsidRDefault="00EA3370" w:rsidP="002C254A">
            <w:pPr>
              <w:spacing w:before="240"/>
            </w:pPr>
          </w:p>
        </w:tc>
        <w:tc>
          <w:tcPr>
            <w:tcW w:w="4788" w:type="dxa"/>
            <w:vAlign w:val="center"/>
          </w:tcPr>
          <w:p w:rsidR="00EA3370" w:rsidRDefault="00EA3370" w:rsidP="002C254A">
            <w:pPr>
              <w:spacing w:before="240"/>
            </w:pPr>
            <w:proofErr w:type="spellStart"/>
            <w:r>
              <w:t>Tuzo</w:t>
            </w:r>
            <w:proofErr w:type="spellEnd"/>
            <w:r>
              <w:t xml:space="preserve"> Wilson added the con</w:t>
            </w:r>
            <w:r w:rsidR="00E96427">
              <w:t>cept of transform faults to help complete today’s theory of plate tectonics.</w:t>
            </w:r>
          </w:p>
          <w:p w:rsidR="00A23567" w:rsidRDefault="00A23567" w:rsidP="002C254A">
            <w:pPr>
              <w:spacing w:before="240"/>
            </w:pPr>
          </w:p>
        </w:tc>
      </w:tr>
    </w:tbl>
    <w:p w:rsidR="00C773A0" w:rsidRDefault="00C773A0">
      <w:r>
        <w:br w:type="page"/>
      </w:r>
    </w:p>
    <w:p w:rsidR="00EA3370" w:rsidRPr="00B03F46" w:rsidRDefault="00C773A0">
      <w:pPr>
        <w:rPr>
          <w:b/>
        </w:rPr>
      </w:pPr>
      <w:r w:rsidRPr="00B03F46">
        <w:rPr>
          <w:b/>
        </w:rPr>
        <w:lastRenderedPageBreak/>
        <w:t>Answers:</w:t>
      </w:r>
    </w:p>
    <w:p w:rsidR="00C773A0" w:rsidRPr="00E519AB" w:rsidRDefault="00C773A0" w:rsidP="00B03F46">
      <w:pPr>
        <w:pStyle w:val="ListParagraph"/>
        <w:numPr>
          <w:ilvl w:val="0"/>
          <w:numId w:val="1"/>
        </w:numPr>
        <w:spacing w:after="240"/>
        <w:contextualSpacing w:val="0"/>
        <w:rPr>
          <w:sz w:val="20"/>
        </w:rPr>
      </w:pPr>
      <w:r w:rsidRPr="00E519AB">
        <w:rPr>
          <w:sz w:val="20"/>
        </w:rPr>
        <w:t xml:space="preserve">Naturalists such as Sir Francis Bacon and </w:t>
      </w:r>
      <w:r w:rsidR="00B03F46" w:rsidRPr="00E519AB">
        <w:rPr>
          <w:sz w:val="20"/>
        </w:rPr>
        <w:t xml:space="preserve">Alexander Von </w:t>
      </w:r>
      <w:proofErr w:type="spellStart"/>
      <w:r w:rsidR="00B03F46" w:rsidRPr="00E519AB">
        <w:rPr>
          <w:sz w:val="20"/>
        </w:rPr>
        <w:t>Humbolt</w:t>
      </w:r>
      <w:proofErr w:type="spellEnd"/>
      <w:r w:rsidR="00B03F46" w:rsidRPr="00E519AB">
        <w:rPr>
          <w:sz w:val="20"/>
        </w:rPr>
        <w:t xml:space="preserve"> </w:t>
      </w:r>
      <w:r w:rsidRPr="00E519AB">
        <w:rPr>
          <w:sz w:val="20"/>
        </w:rPr>
        <w:t>observed that the shapes of South America and Africa fit together.</w:t>
      </w:r>
    </w:p>
    <w:p w:rsidR="00C773A0" w:rsidRPr="00E519AB" w:rsidRDefault="00E519AB" w:rsidP="00B03F46">
      <w:pPr>
        <w:pStyle w:val="ListParagraph"/>
        <w:numPr>
          <w:ilvl w:val="0"/>
          <w:numId w:val="1"/>
        </w:numPr>
        <w:spacing w:after="240"/>
        <w:contextualSpacing w:val="0"/>
        <w:rPr>
          <w:sz w:val="20"/>
        </w:rPr>
      </w:pPr>
      <w:r w:rsidRPr="00E519AB">
        <w:rPr>
          <w:sz w:val="20"/>
        </w:rPr>
        <w:t xml:space="preserve">Scientists such as Eduard </w:t>
      </w:r>
      <w:proofErr w:type="spellStart"/>
      <w:r w:rsidRPr="00E519AB">
        <w:rPr>
          <w:sz w:val="20"/>
        </w:rPr>
        <w:t>Suess</w:t>
      </w:r>
      <w:proofErr w:type="spellEnd"/>
      <w:r w:rsidR="00C773A0" w:rsidRPr="00E519AB">
        <w:rPr>
          <w:sz w:val="20"/>
        </w:rPr>
        <w:t xml:space="preserve"> observed patterns in the locations of some fossils crossing separate continents.</w:t>
      </w:r>
    </w:p>
    <w:p w:rsidR="00C773A0" w:rsidRPr="00E519AB" w:rsidRDefault="00C773A0" w:rsidP="00B03F46">
      <w:pPr>
        <w:pStyle w:val="ListParagraph"/>
        <w:numPr>
          <w:ilvl w:val="0"/>
          <w:numId w:val="1"/>
        </w:numPr>
        <w:spacing w:after="240"/>
        <w:contextualSpacing w:val="0"/>
        <w:rPr>
          <w:sz w:val="20"/>
        </w:rPr>
      </w:pPr>
      <w:r w:rsidRPr="00E519AB">
        <w:rPr>
          <w:sz w:val="20"/>
        </w:rPr>
        <w:t>To explain observations, Alfred Wegener proposed the model of Continental Drift, in which the continents plowed through the ocean floor over time.</w:t>
      </w:r>
    </w:p>
    <w:p w:rsidR="00B03F46" w:rsidRPr="00E519AB" w:rsidRDefault="00B03F46" w:rsidP="00B03F46">
      <w:pPr>
        <w:pStyle w:val="ListParagraph"/>
        <w:numPr>
          <w:ilvl w:val="0"/>
          <w:numId w:val="1"/>
        </w:numPr>
        <w:spacing w:after="240"/>
        <w:contextualSpacing w:val="0"/>
        <w:rPr>
          <w:sz w:val="20"/>
        </w:rPr>
      </w:pPr>
      <w:r w:rsidRPr="00E519AB">
        <w:rPr>
          <w:sz w:val="20"/>
        </w:rPr>
        <w:t>The scientific community did not agree with Continental Drift because it did not explain how or why the continents moved.</w:t>
      </w:r>
    </w:p>
    <w:p w:rsidR="00C773A0" w:rsidRPr="00E519AB" w:rsidRDefault="00C773A0" w:rsidP="00B03F46">
      <w:pPr>
        <w:pStyle w:val="ListParagraph"/>
        <w:numPr>
          <w:ilvl w:val="0"/>
          <w:numId w:val="1"/>
        </w:numPr>
        <w:spacing w:after="240"/>
        <w:contextualSpacing w:val="0"/>
        <w:rPr>
          <w:sz w:val="20"/>
        </w:rPr>
      </w:pPr>
      <w:r w:rsidRPr="00E519AB">
        <w:rPr>
          <w:sz w:val="20"/>
        </w:rPr>
        <w:t>Arthur Holmes proposed that radioactive heat inside the Earth would cause convection in Earth’s mantle, but not a location for the upwelling material.</w:t>
      </w:r>
    </w:p>
    <w:p w:rsidR="00C773A0" w:rsidRPr="00E519AB" w:rsidRDefault="00C773A0" w:rsidP="00B03F46">
      <w:pPr>
        <w:pStyle w:val="ListParagraph"/>
        <w:numPr>
          <w:ilvl w:val="0"/>
          <w:numId w:val="1"/>
        </w:numPr>
        <w:spacing w:after="240"/>
        <w:contextualSpacing w:val="0"/>
        <w:rPr>
          <w:sz w:val="20"/>
        </w:rPr>
      </w:pPr>
      <w:r w:rsidRPr="00E519AB">
        <w:rPr>
          <w:sz w:val="20"/>
        </w:rPr>
        <w:t>Scientists such as Maurice Ewing studied the ocean floors and found thin sediments, a global network of ocean ridges at their centers, earthquakes, and data suggesting the ocean floor was relatively young geologically.</w:t>
      </w:r>
    </w:p>
    <w:p w:rsidR="00C773A0" w:rsidRPr="00E519AB" w:rsidRDefault="00C773A0" w:rsidP="00B03F46">
      <w:pPr>
        <w:pStyle w:val="ListParagraph"/>
        <w:numPr>
          <w:ilvl w:val="0"/>
          <w:numId w:val="1"/>
        </w:numPr>
        <w:spacing w:after="240"/>
        <w:contextualSpacing w:val="0"/>
        <w:rPr>
          <w:sz w:val="20"/>
        </w:rPr>
      </w:pPr>
      <w:r w:rsidRPr="00E519AB">
        <w:rPr>
          <w:sz w:val="20"/>
        </w:rPr>
        <w:t>Harry Hess used seafloor data that to develop the hypothesis of seafloor spreading, which supported the theory of plate tectonics.</w:t>
      </w:r>
    </w:p>
    <w:p w:rsidR="00C773A0" w:rsidRPr="00E519AB" w:rsidRDefault="00C773A0" w:rsidP="00B03F46">
      <w:pPr>
        <w:pStyle w:val="ListParagraph"/>
        <w:numPr>
          <w:ilvl w:val="0"/>
          <w:numId w:val="1"/>
        </w:numPr>
        <w:spacing w:after="240"/>
        <w:contextualSpacing w:val="0"/>
        <w:rPr>
          <w:sz w:val="20"/>
        </w:rPr>
      </w:pPr>
      <w:r w:rsidRPr="00E519AB">
        <w:rPr>
          <w:sz w:val="20"/>
        </w:rPr>
        <w:t>Vine, Matthews, and Morley used seafloor magnetism data to demonstrate that the age of the seafloor increased symmetrically along both sides of mid-ocean ridges, supporting the seafloor spreading hypothesis.</w:t>
      </w:r>
    </w:p>
    <w:p w:rsidR="00C773A0" w:rsidRPr="00E519AB" w:rsidRDefault="00C773A0" w:rsidP="00B03F46">
      <w:pPr>
        <w:pStyle w:val="ListParagraph"/>
        <w:numPr>
          <w:ilvl w:val="0"/>
          <w:numId w:val="1"/>
        </w:numPr>
        <w:spacing w:after="240"/>
        <w:contextualSpacing w:val="0"/>
        <w:rPr>
          <w:sz w:val="20"/>
        </w:rPr>
      </w:pPr>
      <w:proofErr w:type="spellStart"/>
      <w:r w:rsidRPr="00E519AB">
        <w:rPr>
          <w:sz w:val="20"/>
        </w:rPr>
        <w:t>Tuzo</w:t>
      </w:r>
      <w:proofErr w:type="spellEnd"/>
      <w:r w:rsidRPr="00E519AB">
        <w:rPr>
          <w:sz w:val="20"/>
        </w:rPr>
        <w:t xml:space="preserve"> Wilson added the concept of transform faults to help complete today’s theory of plate tectonics.</w:t>
      </w:r>
    </w:p>
    <w:p w:rsidR="00C773A0" w:rsidRPr="00E519AB" w:rsidRDefault="00A23567" w:rsidP="00B03F46">
      <w:pPr>
        <w:pStyle w:val="ListParagraph"/>
        <w:numPr>
          <w:ilvl w:val="0"/>
          <w:numId w:val="1"/>
        </w:numPr>
        <w:spacing w:after="240"/>
        <w:contextualSpacing w:val="0"/>
        <w:rPr>
          <w:sz w:val="20"/>
        </w:rPr>
      </w:pPr>
      <w:r w:rsidRPr="00E519AB">
        <w:rPr>
          <w:sz w:val="20"/>
        </w:rPr>
        <w:t>Scientists discovered</w:t>
      </w:r>
      <w:r w:rsidR="00C773A0" w:rsidRPr="00E519AB">
        <w:rPr>
          <w:sz w:val="20"/>
        </w:rPr>
        <w:t xml:space="preserve"> hydrothermal vents along oceanic ridges</w:t>
      </w:r>
      <w:r w:rsidRPr="00E519AB">
        <w:rPr>
          <w:sz w:val="20"/>
        </w:rPr>
        <w:t xml:space="preserve">, confirming a prediction of plate tectonics. </w:t>
      </w:r>
      <w:r w:rsidR="00C773A0" w:rsidRPr="00E519AB">
        <w:rPr>
          <w:sz w:val="20"/>
        </w:rPr>
        <w:t xml:space="preserve"> </w:t>
      </w:r>
      <w:bookmarkStart w:id="0" w:name="_GoBack"/>
      <w:bookmarkEnd w:id="0"/>
    </w:p>
    <w:p w:rsidR="00C773A0" w:rsidRPr="00E519AB" w:rsidRDefault="00E519AB" w:rsidP="00C773A0">
      <w:pPr>
        <w:rPr>
          <w:b/>
        </w:rPr>
      </w:pPr>
      <w:r>
        <w:rPr>
          <w:b/>
        </w:rPr>
        <w:t xml:space="preserve">Answer </w:t>
      </w:r>
      <w:r w:rsidRPr="00E519AB">
        <w:rPr>
          <w:b/>
        </w:rPr>
        <w:t>Details:</w:t>
      </w:r>
    </w:p>
    <w:p w:rsidR="00B03F46" w:rsidRDefault="00B03F46" w:rsidP="00E519AB">
      <w:pPr>
        <w:pStyle w:val="ListParagraph"/>
        <w:numPr>
          <w:ilvl w:val="0"/>
          <w:numId w:val="2"/>
        </w:numPr>
      </w:pPr>
      <w:r>
        <w:t>Naturalists began to observe the shape of the continents similarities as early as 1596</w:t>
      </w:r>
      <w:r w:rsidR="00E519AB">
        <w:t>.</w:t>
      </w:r>
    </w:p>
    <w:p w:rsidR="00B03F46" w:rsidRDefault="00E519AB" w:rsidP="00E519AB">
      <w:pPr>
        <w:pStyle w:val="ListParagraph"/>
        <w:numPr>
          <w:ilvl w:val="0"/>
          <w:numId w:val="2"/>
        </w:numPr>
      </w:pPr>
      <w:r>
        <w:t xml:space="preserve">In </w:t>
      </w:r>
      <w:r w:rsidR="00B03F46" w:rsidRPr="00B03F46">
        <w:t>1620</w:t>
      </w:r>
      <w:r>
        <w:t xml:space="preserve">, </w:t>
      </w:r>
      <w:r w:rsidR="00B03F46" w:rsidRPr="00B03F46">
        <w:t>Sir Francis Bacon observed similarities of coasts of Africa and South America</w:t>
      </w:r>
      <w:r>
        <w:t>.</w:t>
      </w:r>
    </w:p>
    <w:p w:rsidR="00B03F46" w:rsidRDefault="00E519AB" w:rsidP="00E519AB">
      <w:pPr>
        <w:pStyle w:val="ListParagraph"/>
        <w:numPr>
          <w:ilvl w:val="0"/>
          <w:numId w:val="2"/>
        </w:numPr>
      </w:pPr>
      <w:r>
        <w:t xml:space="preserve">In </w:t>
      </w:r>
      <w:r w:rsidR="00B03F46" w:rsidRPr="00B03F46">
        <w:t>1799</w:t>
      </w:r>
      <w:r>
        <w:t>,</w:t>
      </w:r>
      <w:r w:rsidR="00B03F46" w:rsidRPr="00B03F46">
        <w:t xml:space="preserve"> Alexander Von </w:t>
      </w:r>
      <w:proofErr w:type="spellStart"/>
      <w:r w:rsidR="00B03F46" w:rsidRPr="00B03F46">
        <w:t>Humbolt</w:t>
      </w:r>
      <w:proofErr w:type="spellEnd"/>
      <w:r w:rsidR="00B03F46" w:rsidRPr="00B03F46">
        <w:t>, German explorer and naturalist, observed the similarities in the geology and features of the west coast of Africa and east coast of South America</w:t>
      </w:r>
      <w:r>
        <w:t>.</w:t>
      </w:r>
    </w:p>
    <w:p w:rsidR="00E519AB" w:rsidRDefault="00E519AB" w:rsidP="00E519AB">
      <w:pPr>
        <w:pStyle w:val="ListParagraph"/>
        <w:numPr>
          <w:ilvl w:val="0"/>
          <w:numId w:val="2"/>
        </w:numPr>
      </w:pPr>
      <w:r>
        <w:t>1858, Eduard Seuss pointed out that fossils of the Glossopteris plant are found in southern Africa, South America, and India.</w:t>
      </w:r>
    </w:p>
    <w:p w:rsidR="00B03F46" w:rsidRDefault="00B03F46" w:rsidP="00E519AB">
      <w:pPr>
        <w:pStyle w:val="ListParagraph"/>
        <w:numPr>
          <w:ilvl w:val="0"/>
          <w:numId w:val="2"/>
        </w:numPr>
      </w:pPr>
      <w:r>
        <w:t>In 1912, Alfred Wege</w:t>
      </w:r>
      <w:r w:rsidR="00E519AB">
        <w:t>ner described Continental Drift.</w:t>
      </w:r>
    </w:p>
    <w:p w:rsidR="00B03F46" w:rsidRDefault="00A23567" w:rsidP="00E519AB">
      <w:pPr>
        <w:pStyle w:val="ListParagraph"/>
        <w:numPr>
          <w:ilvl w:val="0"/>
          <w:numId w:val="2"/>
        </w:numPr>
      </w:pPr>
      <w:r>
        <w:t>From 1912 through the 1950’s, t</w:t>
      </w:r>
      <w:r w:rsidR="00B03F46">
        <w:t>he scientific community did not accept this model.</w:t>
      </w:r>
    </w:p>
    <w:p w:rsidR="00B03F46" w:rsidRDefault="00B03F46" w:rsidP="00E519AB">
      <w:pPr>
        <w:pStyle w:val="ListParagraph"/>
        <w:numPr>
          <w:ilvl w:val="0"/>
          <w:numId w:val="2"/>
        </w:numPr>
      </w:pPr>
      <w:r>
        <w:t>In 1929, Arthur Holmes suggested that thermal convection in Earth’s mantle could cause continents to move.</w:t>
      </w:r>
    </w:p>
    <w:p w:rsidR="00B03F46" w:rsidRDefault="00B03F46" w:rsidP="00E519AB">
      <w:pPr>
        <w:pStyle w:val="ListParagraph"/>
        <w:numPr>
          <w:ilvl w:val="0"/>
          <w:numId w:val="2"/>
        </w:numPr>
      </w:pPr>
      <w:r>
        <w:t>From 1947-1959, Maurice Ewing led a team of scientists to map the seafloor and found the mid-Atlantic Ridge, a young seafloor, and more.</w:t>
      </w:r>
    </w:p>
    <w:p w:rsidR="00B03F46" w:rsidRDefault="00B03F46" w:rsidP="00E519AB">
      <w:pPr>
        <w:pStyle w:val="ListParagraph"/>
        <w:numPr>
          <w:ilvl w:val="0"/>
          <w:numId w:val="2"/>
        </w:numPr>
      </w:pPr>
      <w:r>
        <w:t>In 1962, Harry Hess described the model of seafloor spreading</w:t>
      </w:r>
      <w:r w:rsidR="00E519AB">
        <w:t>.</w:t>
      </w:r>
    </w:p>
    <w:p w:rsidR="00B03F46" w:rsidRDefault="00B03F46" w:rsidP="00E519AB">
      <w:pPr>
        <w:pStyle w:val="ListParagraph"/>
        <w:numPr>
          <w:ilvl w:val="0"/>
          <w:numId w:val="2"/>
        </w:numPr>
      </w:pPr>
      <w:r>
        <w:t>In 1963, Lawrence Morley, Fred Vine, and Drummond Matthews linked the patterns of symmetrical magnetic stripes on either side of mid-ocean ridges to seafloor spreading.</w:t>
      </w:r>
    </w:p>
    <w:p w:rsidR="00B03F46" w:rsidRDefault="00B03F46" w:rsidP="00E519AB">
      <w:pPr>
        <w:pStyle w:val="ListParagraph"/>
        <w:numPr>
          <w:ilvl w:val="0"/>
          <w:numId w:val="2"/>
        </w:numPr>
      </w:pPr>
      <w:r>
        <w:t xml:space="preserve">In 1965, </w:t>
      </w:r>
      <w:proofErr w:type="spellStart"/>
      <w:r>
        <w:t>Tuzo</w:t>
      </w:r>
      <w:proofErr w:type="spellEnd"/>
      <w:r>
        <w:t xml:space="preserve"> Wilson added the concept of transform faults to plate tectonics.</w:t>
      </w:r>
    </w:p>
    <w:p w:rsidR="00B03F46" w:rsidRDefault="00A23567" w:rsidP="00E519AB">
      <w:pPr>
        <w:pStyle w:val="ListParagraph"/>
        <w:numPr>
          <w:ilvl w:val="0"/>
          <w:numId w:val="2"/>
        </w:numPr>
      </w:pPr>
      <w:r>
        <w:t>In 1977, S</w:t>
      </w:r>
      <w:r w:rsidR="00B03F46">
        <w:t>cientists discovered hydrothermal vents along the Galapagos Rift</w:t>
      </w:r>
      <w:r>
        <w:t xml:space="preserve">. </w:t>
      </w:r>
    </w:p>
    <w:sectPr w:rsidR="00B03F4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46A" w:rsidRDefault="000C446A" w:rsidP="00E96427">
      <w:r>
        <w:separator/>
      </w:r>
    </w:p>
  </w:endnote>
  <w:endnote w:type="continuationSeparator" w:id="0">
    <w:p w:rsidR="000C446A" w:rsidRDefault="000C446A" w:rsidP="00E96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427" w:rsidRDefault="00E96427" w:rsidP="00E96427">
    <w:pPr>
      <w:pStyle w:val="Footer"/>
    </w:pPr>
    <w:r w:rsidRPr="00AF65BF"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41CB1646" wp14:editId="272243AA">
          <wp:simplePos x="0" y="0"/>
          <wp:positionH relativeFrom="column">
            <wp:posOffset>4560570</wp:posOffset>
          </wp:positionH>
          <wp:positionV relativeFrom="paragraph">
            <wp:posOffset>-278130</wp:posOffset>
          </wp:positionV>
          <wp:extent cx="1459040" cy="474540"/>
          <wp:effectExtent l="0" t="0" r="8255" b="190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PI logo_b&amp;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9040" cy="474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65BF">
      <w:rPr>
        <w:sz w:val="20"/>
      </w:rPr>
      <w:t>Drafted Sept 2015</w:t>
    </w:r>
    <w:r w:rsidRPr="00AF65BF">
      <w:rPr>
        <w:sz w:val="20"/>
      </w:rPr>
      <w:tab/>
      <w:t>by the Lunar and Planetary Institute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46A" w:rsidRDefault="000C446A" w:rsidP="00E96427">
      <w:r>
        <w:separator/>
      </w:r>
    </w:p>
  </w:footnote>
  <w:footnote w:type="continuationSeparator" w:id="0">
    <w:p w:rsidR="000C446A" w:rsidRDefault="000C446A" w:rsidP="00E96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0F1A"/>
    <w:multiLevelType w:val="hybridMultilevel"/>
    <w:tmpl w:val="1DC46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461DA"/>
    <w:multiLevelType w:val="hybridMultilevel"/>
    <w:tmpl w:val="591E2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E25"/>
    <w:rsid w:val="000C446A"/>
    <w:rsid w:val="000C4DC6"/>
    <w:rsid w:val="002C254A"/>
    <w:rsid w:val="00446E25"/>
    <w:rsid w:val="005169C1"/>
    <w:rsid w:val="00655EE3"/>
    <w:rsid w:val="00994C1D"/>
    <w:rsid w:val="00A23567"/>
    <w:rsid w:val="00A32CCC"/>
    <w:rsid w:val="00B03F46"/>
    <w:rsid w:val="00C773A0"/>
    <w:rsid w:val="00CE14A3"/>
    <w:rsid w:val="00E519AB"/>
    <w:rsid w:val="00E52962"/>
    <w:rsid w:val="00E96427"/>
    <w:rsid w:val="00EA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DC6"/>
    <w:rPr>
      <w:rFonts w:ascii="Arial" w:hAnsi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3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64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42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964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427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B03F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DC6"/>
    <w:rPr>
      <w:rFonts w:ascii="Arial" w:hAnsi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3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64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42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964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427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B03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USRA Houston</Company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USRA</dc:creator>
  <cp:lastModifiedBy>USRA</cp:lastModifiedBy>
  <cp:revision>4</cp:revision>
  <dcterms:created xsi:type="dcterms:W3CDTF">2015-09-21T19:12:00Z</dcterms:created>
  <dcterms:modified xsi:type="dcterms:W3CDTF">2015-09-22T19:46:00Z</dcterms:modified>
</cp:coreProperties>
</file>